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86" w:rsidRPr="000275AF" w:rsidRDefault="007B4586" w:rsidP="007B4586">
      <w:pPr>
        <w:pBdr>
          <w:bottom w:val="single" w:sz="36" w:space="0" w:color="FFFFFF"/>
        </w:pBdr>
        <w:shd w:val="clear" w:color="auto" w:fill="92060A"/>
        <w:spacing w:after="0" w:line="495" w:lineRule="atLeast"/>
        <w:outlineLvl w:val="0"/>
        <w:rPr>
          <w:rFonts w:ascii="Verdana" w:eastAsia="Times New Roman" w:hAnsi="Verdana" w:cs="Times New Roman"/>
          <w:i/>
          <w:iCs/>
          <w:color w:val="FFFFFF"/>
          <w:kern w:val="36"/>
          <w:sz w:val="27"/>
          <w:szCs w:val="27"/>
          <w:lang w:eastAsia="es-AR"/>
        </w:rPr>
      </w:pPr>
      <w:r w:rsidRPr="000275AF">
        <w:rPr>
          <w:rFonts w:ascii="Verdana" w:eastAsia="Times New Roman" w:hAnsi="Verdana" w:cs="Times New Roman"/>
          <w:i/>
          <w:iCs/>
          <w:color w:val="FFFFFF"/>
          <w:kern w:val="36"/>
          <w:sz w:val="27"/>
          <w:szCs w:val="27"/>
          <w:lang w:eastAsia="es-AR"/>
        </w:rPr>
        <w:t>El Gran Oeste</w:t>
      </w:r>
    </w:p>
    <w:p w:rsidR="007B4586" w:rsidRPr="00C71FB4" w:rsidRDefault="007B4586" w:rsidP="007B4586">
      <w:pPr>
        <w:shd w:val="clear" w:color="auto" w:fill="FFFFFF"/>
        <w:spacing w:after="0" w:line="432" w:lineRule="atLeast"/>
        <w:rPr>
          <w:rFonts w:ascii="Verdana" w:eastAsia="Times New Roman" w:hAnsi="Verdana" w:cs="Times New Roman"/>
          <w:b/>
          <w:sz w:val="17"/>
          <w:szCs w:val="17"/>
          <w:lang w:eastAsia="es-AR"/>
        </w:rPr>
      </w:pPr>
      <w:r w:rsidRPr="00C71FB4">
        <w:rPr>
          <w:rFonts w:ascii="Verdana" w:eastAsia="Times New Roman" w:hAnsi="Verdana" w:cs="Times New Roman"/>
          <w:b/>
          <w:bCs/>
          <w:sz w:val="17"/>
          <w:lang w:eastAsia="es-AR"/>
        </w:rPr>
        <w:t xml:space="preserve">Duración: </w:t>
      </w:r>
      <w:r>
        <w:rPr>
          <w:rFonts w:ascii="Verdana" w:eastAsia="Times New Roman" w:hAnsi="Verdana" w:cs="Times New Roman"/>
          <w:b/>
          <w:sz w:val="17"/>
          <w:szCs w:val="17"/>
          <w:lang w:eastAsia="es-AR"/>
        </w:rPr>
        <w:t>28 días 27</w:t>
      </w:r>
      <w:r w:rsidRPr="000275AF">
        <w:rPr>
          <w:rFonts w:ascii="Verdana" w:eastAsia="Times New Roman" w:hAnsi="Verdana" w:cs="Times New Roman"/>
          <w:b/>
          <w:sz w:val="17"/>
          <w:szCs w:val="17"/>
          <w:lang w:eastAsia="es-AR"/>
        </w:rPr>
        <w:t xml:space="preserve"> noches</w:t>
      </w:r>
    </w:p>
    <w:p w:rsidR="007B4586" w:rsidRPr="00C71FB4" w:rsidRDefault="007B4586" w:rsidP="007B45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lang w:eastAsia="es-AR"/>
        </w:rPr>
      </w:pPr>
      <w:r w:rsidRPr="00C71FB4">
        <w:rPr>
          <w:rFonts w:ascii="Verdana" w:eastAsia="Times New Roman" w:hAnsi="Verdana" w:cs="Times New Roman"/>
          <w:b/>
          <w:bCs/>
          <w:sz w:val="17"/>
          <w:lang w:eastAsia="es-AR"/>
        </w:rPr>
        <w:t xml:space="preserve">Tipo de Tour:   </w:t>
      </w:r>
      <w:hyperlink r:id="rId4" w:history="1">
        <w:r w:rsidRPr="00C71FB4">
          <w:rPr>
            <w:rFonts w:ascii="Verdana" w:eastAsia="Times New Roman" w:hAnsi="Verdana" w:cs="Times New Roman"/>
            <w:b/>
            <w:bCs/>
            <w:sz w:val="17"/>
            <w:u w:val="single"/>
            <w:lang w:eastAsia="es-AR"/>
          </w:rPr>
          <w:t>Excursiones por </w:t>
        </w:r>
      </w:hyperlink>
      <w:r w:rsidRPr="00C71FB4">
        <w:rPr>
          <w:rFonts w:ascii="Verdana" w:eastAsia="Times New Roman" w:hAnsi="Verdana" w:cs="Times New Roman"/>
          <w:b/>
          <w:bCs/>
          <w:sz w:val="17"/>
          <w:lang w:eastAsia="es-AR"/>
        </w:rPr>
        <w:t xml:space="preserve">autovía </w:t>
      </w:r>
    </w:p>
    <w:p w:rsidR="007B4586" w:rsidRPr="000275AF" w:rsidRDefault="007B4586" w:rsidP="007B45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  <w:r w:rsidRPr="00C71FB4">
        <w:rPr>
          <w:rFonts w:ascii="Verdana" w:eastAsia="Times New Roman" w:hAnsi="Verdana" w:cs="Times New Roman"/>
          <w:b/>
          <w:bCs/>
          <w:sz w:val="17"/>
          <w:lang w:eastAsia="es-AR"/>
        </w:rPr>
        <w:t xml:space="preserve">Actividad de Tour: Tour de </w:t>
      </w:r>
      <w:hyperlink r:id="rId5" w:history="1">
        <w:r w:rsidRPr="00C71FB4">
          <w:rPr>
            <w:rFonts w:ascii="Verdana" w:eastAsia="Times New Roman" w:hAnsi="Verdana" w:cs="Times New Roman"/>
            <w:b/>
            <w:bCs/>
            <w:sz w:val="17"/>
            <w:u w:val="single"/>
            <w:lang w:eastAsia="es-AR"/>
          </w:rPr>
          <w:t>Naturaleza y Paisajes </w:t>
        </w:r>
      </w:hyperlink>
      <w:r w:rsidRPr="000275AF">
        <w:rPr>
          <w:rFonts w:ascii="Verdana" w:eastAsia="Times New Roman" w:hAnsi="Verdana" w:cs="Times New Roman"/>
          <w:sz w:val="17"/>
          <w:szCs w:val="17"/>
          <w:lang w:eastAsia="es-AR"/>
        </w:rPr>
        <w:br/>
      </w:r>
      <w:r w:rsidRPr="00C71FB4">
        <w:rPr>
          <w:rFonts w:ascii="Verdana" w:eastAsia="Times New Roman" w:hAnsi="Verdana" w:cs="Times New Roman"/>
          <w:b/>
          <w:bCs/>
          <w:sz w:val="17"/>
          <w:lang w:eastAsia="es-AR"/>
        </w:rPr>
        <w:t xml:space="preserve">Región: </w:t>
      </w:r>
      <w:hyperlink r:id="rId6" w:history="1">
        <w:r w:rsidRPr="00C71FB4">
          <w:rPr>
            <w:rFonts w:ascii="Verdana" w:eastAsia="Times New Roman" w:hAnsi="Verdana" w:cs="Times New Roman"/>
            <w:b/>
            <w:bCs/>
            <w:sz w:val="17"/>
            <w:u w:val="single"/>
            <w:lang w:eastAsia="es-AR"/>
          </w:rPr>
          <w:t>Región de Montaña</w:t>
        </w:r>
      </w:hyperlink>
      <w:r w:rsidRPr="000275AF">
        <w:rPr>
          <w:rFonts w:ascii="Verdana" w:eastAsia="Times New Roman" w:hAnsi="Verdana" w:cs="Times New Roman"/>
          <w:sz w:val="17"/>
          <w:szCs w:val="17"/>
          <w:lang w:eastAsia="es-AR"/>
        </w:rPr>
        <w:t> ,</w:t>
      </w:r>
      <w:hyperlink r:id="rId7" w:history="1">
        <w:r w:rsidRPr="00C71FB4">
          <w:rPr>
            <w:rFonts w:ascii="Verdana" w:eastAsia="Times New Roman" w:hAnsi="Verdana" w:cs="Times New Roman"/>
            <w:b/>
            <w:bCs/>
            <w:sz w:val="17"/>
            <w:u w:val="single"/>
            <w:lang w:eastAsia="es-AR"/>
          </w:rPr>
          <w:t xml:space="preserve">Región del Pacífico (incluye </w:t>
        </w:r>
        <w:proofErr w:type="spellStart"/>
        <w:r w:rsidRPr="00C71FB4">
          <w:rPr>
            <w:rFonts w:ascii="Verdana" w:eastAsia="Times New Roman" w:hAnsi="Verdana" w:cs="Times New Roman"/>
            <w:b/>
            <w:bCs/>
            <w:sz w:val="17"/>
            <w:u w:val="single"/>
            <w:lang w:eastAsia="es-AR"/>
          </w:rPr>
          <w:t>Hawai</w:t>
        </w:r>
        <w:proofErr w:type="spellEnd"/>
        <w:r w:rsidRPr="00C71FB4">
          <w:rPr>
            <w:rFonts w:ascii="Verdana" w:eastAsia="Times New Roman" w:hAnsi="Verdana" w:cs="Times New Roman"/>
            <w:b/>
            <w:bCs/>
            <w:sz w:val="17"/>
            <w:u w:val="single"/>
            <w:lang w:eastAsia="es-AR"/>
          </w:rPr>
          <w:t xml:space="preserve"> y Alaska)</w:t>
        </w:r>
      </w:hyperlink>
      <w:r w:rsidRPr="000275AF">
        <w:rPr>
          <w:rFonts w:ascii="Verdana" w:eastAsia="Times New Roman" w:hAnsi="Verdana" w:cs="Times New Roman"/>
          <w:sz w:val="17"/>
          <w:szCs w:val="17"/>
          <w:lang w:eastAsia="es-AR"/>
        </w:rPr>
        <w:t> , </w:t>
      </w:r>
      <w:hyperlink r:id="rId8" w:history="1">
        <w:r w:rsidRPr="00C71FB4">
          <w:rPr>
            <w:rFonts w:ascii="Verdana" w:eastAsia="Times New Roman" w:hAnsi="Verdana" w:cs="Times New Roman"/>
            <w:b/>
            <w:bCs/>
            <w:sz w:val="17"/>
            <w:u w:val="single"/>
            <w:lang w:eastAsia="es-AR"/>
          </w:rPr>
          <w:t>Región Sudoeste</w:t>
        </w:r>
      </w:hyperlink>
    </w:p>
    <w:p w:rsidR="007B4586" w:rsidRPr="00C71FB4" w:rsidRDefault="007B4586" w:rsidP="007B4586">
      <w:pPr>
        <w:shd w:val="clear" w:color="auto" w:fill="FFFFFF"/>
        <w:spacing w:after="0" w:line="432" w:lineRule="atLeast"/>
        <w:jc w:val="center"/>
        <w:outlineLvl w:val="2"/>
        <w:rPr>
          <w:rFonts w:ascii="Verdana" w:eastAsia="Times New Roman" w:hAnsi="Verdana" w:cs="Times New Roman"/>
          <w:b/>
          <w:bCs/>
          <w:sz w:val="26"/>
          <w:szCs w:val="26"/>
          <w:u w:val="single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u w:val="single"/>
          <w:lang w:eastAsia="es-AR"/>
        </w:rPr>
        <w:t>Información del Tour</w:t>
      </w:r>
    </w:p>
    <w:p w:rsidR="007B4586" w:rsidRDefault="007B4586" w:rsidP="007B4586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sz w:val="17"/>
          <w:szCs w:val="17"/>
          <w:lang w:eastAsia="es-AR"/>
        </w:rPr>
      </w:pPr>
      <w:r w:rsidRPr="000275AF">
        <w:rPr>
          <w:rFonts w:ascii="Verdana" w:eastAsia="Times New Roman" w:hAnsi="Verdana" w:cs="Times New Roman"/>
          <w:b/>
          <w:sz w:val="17"/>
          <w:szCs w:val="17"/>
          <w:lang w:eastAsia="es-AR"/>
        </w:rPr>
        <w:t>La gira de Great West comienza en Los Ángeles y termina en Los Ángeles.</w:t>
      </w:r>
    </w:p>
    <w:p w:rsidR="007B4586" w:rsidRP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sz w:val="17"/>
          <w:szCs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1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  <w:r w:rsidRPr="00EF4CC3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Jueves 02 de Noviembre de 2017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es-AR"/>
        </w:rPr>
        <w:t xml:space="preserve">Buenos Aires - </w:t>
      </w:r>
      <w:r w:rsidRPr="00EF4CC3">
        <w:rPr>
          <w:rFonts w:ascii="Verdana" w:eastAsia="Times New Roman" w:hAnsi="Verdana" w:cs="Times New Roman"/>
          <w:b/>
          <w:sz w:val="24"/>
          <w:szCs w:val="24"/>
          <w:u w:val="single"/>
          <w:lang w:eastAsia="es-AR"/>
        </w:rPr>
        <w:t>Los Ángeles</w:t>
      </w:r>
    </w:p>
    <w:p w:rsidR="007B4586" w:rsidRPr="000275AF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proofErr w:type="spellStart"/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Dia</w:t>
      </w:r>
      <w:proofErr w:type="spellEnd"/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2</w:t>
      </w:r>
      <w:r w:rsidRPr="00EF4CC3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</w:p>
    <w:p w:rsidR="007B4586" w:rsidRPr="00EF4CC3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Viernes 03 de Noviembre de 2017</w:t>
      </w:r>
    </w:p>
    <w:p w:rsid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</w:pPr>
      <w:r w:rsidRPr="00EF4CC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Los </w:t>
      </w:r>
      <w:proofErr w:type="spellStart"/>
      <w:r w:rsidRPr="00EF4CC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Angeles</w:t>
      </w:r>
      <w:proofErr w:type="spellEnd"/>
      <w:r w:rsidRPr="00EF4CC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- 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Anaheim / distancia en carretera</w:t>
      </w:r>
      <w:r w:rsidRPr="00EF4CC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:</w:t>
      </w:r>
      <w:r w:rsidRPr="00EF4CC3">
        <w:rPr>
          <w:rFonts w:ascii="Verdana" w:eastAsia="Times New Roman" w:hAnsi="Verdana" w:cs="Times New Roman"/>
          <w:b/>
          <w:bCs/>
          <w:sz w:val="17"/>
          <w:lang w:eastAsia="es-AR"/>
        </w:rPr>
        <w:t xml:space="preserve"> 36 mi / 61 km</w:t>
      </w:r>
      <w:r w:rsidRPr="000275A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> </w:t>
      </w:r>
    </w:p>
    <w:p w:rsidR="007B4586" w:rsidRP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3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</w:p>
    <w:p w:rsidR="007B4586" w:rsidRPr="00EF4CC3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Sábado 04 de Noviembre de 2017</w:t>
      </w:r>
    </w:p>
    <w:p w:rsid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  <w:r w:rsidRPr="00EF4CC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Anaheim - San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Diego / distancia en carretera</w:t>
      </w:r>
      <w:r w:rsidRPr="00EF4CC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:</w:t>
      </w:r>
      <w:r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  <w:r w:rsidRPr="00EF4CC3">
        <w:rPr>
          <w:rFonts w:ascii="Verdana" w:eastAsia="Times New Roman" w:hAnsi="Verdana" w:cs="Times New Roman"/>
          <w:b/>
          <w:bCs/>
          <w:sz w:val="17"/>
          <w:lang w:eastAsia="es-AR"/>
        </w:rPr>
        <w:t>100 mi / 160 k</w:t>
      </w:r>
      <w:r>
        <w:rPr>
          <w:rFonts w:ascii="Verdana" w:eastAsia="Times New Roman" w:hAnsi="Verdana" w:cs="Times New Roman"/>
          <w:b/>
          <w:bCs/>
          <w:sz w:val="17"/>
          <w:lang w:eastAsia="es-AR"/>
        </w:rPr>
        <w:t>m</w:t>
      </w:r>
    </w:p>
    <w:p w:rsidR="007B4586" w:rsidRPr="000275AF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4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</w:p>
    <w:p w:rsidR="007B4586" w:rsidRPr="00EF4CC3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Domingo 05 de Noviembre de 2017</w:t>
      </w:r>
    </w:p>
    <w:p w:rsid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  <w:r w:rsidRPr="00EF4CC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San Diego - Palm Springs / distancia en carretera:</w:t>
      </w:r>
      <w:r w:rsidRPr="00EF4CC3">
        <w:rPr>
          <w:rFonts w:ascii="Verdana" w:eastAsia="Times New Roman" w:hAnsi="Verdana" w:cs="Times New Roman"/>
          <w:b/>
          <w:bCs/>
          <w:sz w:val="17"/>
          <w:lang w:eastAsia="es-AR"/>
        </w:rPr>
        <w:t xml:space="preserve"> 172 mi / 277 km</w:t>
      </w:r>
    </w:p>
    <w:p w:rsidR="007B4586" w:rsidRP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5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</w:p>
    <w:p w:rsidR="007B4586" w:rsidRPr="00EF4CC3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Lunes 06 de Noviembre de 2017</w:t>
      </w:r>
    </w:p>
    <w:p w:rsid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Palm Springs - Phoenix -</w:t>
      </w:r>
      <w:r w:rsidRPr="00EF4CC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Scottsdal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e / </w:t>
      </w:r>
      <w:proofErr w:type="spellStart"/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distacia</w:t>
      </w:r>
      <w:proofErr w:type="spellEnd"/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en carretera</w:t>
      </w:r>
      <w:r w:rsidRPr="00EF4CC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:</w:t>
      </w:r>
      <w:r w:rsidRPr="000275A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  <w:r w:rsidRPr="00EF4CC3">
        <w:rPr>
          <w:rFonts w:ascii="Verdana" w:eastAsia="Times New Roman" w:hAnsi="Verdana" w:cs="Times New Roman"/>
          <w:b/>
          <w:bCs/>
          <w:sz w:val="17"/>
          <w:lang w:eastAsia="es-AR"/>
        </w:rPr>
        <w:t>267 mi / 430 km</w:t>
      </w:r>
    </w:p>
    <w:p w:rsidR="007B4586" w:rsidRP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6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</w:p>
    <w:p w:rsidR="007B4586" w:rsidRPr="00873854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Martes 07 de Noviembre de 2017</w:t>
      </w:r>
    </w:p>
    <w:p w:rsid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Scottsdale - Parque Nacional</w:t>
      </w:r>
      <w:r w:rsidRPr="0087385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Gran Cañón / distancia en carretera:</w:t>
      </w:r>
      <w:r w:rsidRPr="000275A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  <w:r>
        <w:rPr>
          <w:rFonts w:ascii="Verdana" w:eastAsia="Times New Roman" w:hAnsi="Verdana" w:cs="Times New Roman"/>
          <w:b/>
          <w:bCs/>
          <w:sz w:val="17"/>
          <w:lang w:eastAsia="es-AR"/>
        </w:rPr>
        <w:t>229 mi</w:t>
      </w:r>
      <w:r w:rsidRPr="00873854">
        <w:rPr>
          <w:rFonts w:ascii="Verdana" w:eastAsia="Times New Roman" w:hAnsi="Verdana" w:cs="Times New Roman"/>
          <w:b/>
          <w:bCs/>
          <w:sz w:val="17"/>
          <w:lang w:eastAsia="es-AR"/>
        </w:rPr>
        <w:t>/ 368 km</w:t>
      </w:r>
    </w:p>
    <w:p w:rsidR="007B4586" w:rsidRP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7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</w:p>
    <w:p w:rsidR="007B4586" w:rsidRPr="00873854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Miércoles 08 de Noviembre de 2017</w:t>
      </w:r>
    </w:p>
    <w:p w:rsid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  <w:r w:rsidRPr="0087385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Parque Nacion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al Gran Cañón - Lake Powell </w:t>
      </w:r>
      <w:r w:rsidRPr="0087385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/distancia en </w:t>
      </w:r>
      <w:proofErr w:type="gramStart"/>
      <w:r w:rsidRPr="00873854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carretera </w:t>
      </w:r>
      <w:r>
        <w:rPr>
          <w:rFonts w:ascii="Verdana" w:eastAsia="Times New Roman" w:hAnsi="Verdana" w:cs="Times New Roman"/>
          <w:b/>
          <w:bCs/>
          <w:sz w:val="17"/>
          <w:lang w:eastAsia="es-AR"/>
        </w:rPr>
        <w:t>:</w:t>
      </w:r>
      <w:proofErr w:type="gramEnd"/>
      <w:r>
        <w:rPr>
          <w:rFonts w:ascii="Verdana" w:eastAsia="Times New Roman" w:hAnsi="Verdana" w:cs="Times New Roman"/>
          <w:b/>
          <w:bCs/>
          <w:sz w:val="17"/>
          <w:lang w:eastAsia="es-AR"/>
        </w:rPr>
        <w:t xml:space="preserve"> 140</w:t>
      </w:r>
      <w:r w:rsidRPr="00873854">
        <w:rPr>
          <w:rFonts w:ascii="Verdana" w:eastAsia="Times New Roman" w:hAnsi="Verdana" w:cs="Times New Roman"/>
          <w:b/>
          <w:bCs/>
          <w:sz w:val="17"/>
          <w:lang w:eastAsia="es-AR"/>
        </w:rPr>
        <w:t xml:space="preserve"> mi / 225 km</w:t>
      </w:r>
    </w:p>
    <w:p w:rsidR="007B4586" w:rsidRP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8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</w:p>
    <w:p w:rsidR="007B4586" w:rsidRPr="0042598D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Jueves 09 de Noviembre de 2017</w:t>
      </w:r>
    </w:p>
    <w:p w:rsid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</w:pPr>
      <w:r w:rsidRPr="004259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Lago Powell</w:t>
      </w:r>
    </w:p>
    <w:p w:rsidR="007B4586" w:rsidRP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9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</w:p>
    <w:p w:rsidR="007B4586" w:rsidRPr="0042598D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Viernes 10 de Noviembre de 2017</w:t>
      </w:r>
    </w:p>
    <w:p w:rsid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  <w:r w:rsidRPr="004259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Lago Powell - Parque N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acional Bryce </w:t>
      </w:r>
      <w:proofErr w:type="spellStart"/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Canyon</w:t>
      </w:r>
      <w:proofErr w:type="spellEnd"/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/</w:t>
      </w:r>
      <w:r w:rsidRPr="004259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distancia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en carretera</w:t>
      </w:r>
      <w:r w:rsidRPr="004259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:</w:t>
      </w:r>
      <w:r>
        <w:rPr>
          <w:rFonts w:ascii="Verdana" w:eastAsia="Times New Roman" w:hAnsi="Verdana" w:cs="Times New Roman"/>
          <w:b/>
          <w:bCs/>
          <w:sz w:val="17"/>
          <w:lang w:eastAsia="es-AR"/>
        </w:rPr>
        <w:t xml:space="preserve"> 167 mi / 269 </w:t>
      </w:r>
      <w:r w:rsidRPr="0042598D">
        <w:rPr>
          <w:rFonts w:ascii="Verdana" w:eastAsia="Times New Roman" w:hAnsi="Verdana" w:cs="Times New Roman"/>
          <w:b/>
          <w:bCs/>
          <w:sz w:val="17"/>
          <w:lang w:eastAsia="es-AR"/>
        </w:rPr>
        <w:t>km</w:t>
      </w:r>
    </w:p>
    <w:p w:rsidR="007B4586" w:rsidRP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10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</w:p>
    <w:p w:rsidR="007B4586" w:rsidRPr="0042598D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Sábado 11 de Noviembre de 2017</w:t>
      </w:r>
    </w:p>
    <w:p w:rsid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  <w:r w:rsidRPr="004259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Bryce </w:t>
      </w:r>
      <w:proofErr w:type="spellStart"/>
      <w:r w:rsidRPr="004259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Canyon</w:t>
      </w:r>
      <w:proofErr w:type="spellEnd"/>
      <w:r w:rsidRPr="004259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- Parque Nacional </w:t>
      </w:r>
      <w:proofErr w:type="spellStart"/>
      <w:r w:rsidRPr="004259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Zion</w:t>
      </w:r>
      <w:proofErr w:type="spellEnd"/>
      <w:r w:rsidRPr="004259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- Las Vegas / distancia en carretera:</w:t>
      </w:r>
      <w:r w:rsidRPr="000275A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  <w:r>
        <w:rPr>
          <w:rFonts w:ascii="Verdana" w:eastAsia="Times New Roman" w:hAnsi="Verdana" w:cs="Times New Roman"/>
          <w:b/>
          <w:bCs/>
          <w:sz w:val="17"/>
          <w:lang w:eastAsia="es-AR"/>
        </w:rPr>
        <w:t xml:space="preserve">238 mi </w:t>
      </w:r>
      <w:r w:rsidRPr="0042598D">
        <w:rPr>
          <w:rFonts w:ascii="Verdana" w:eastAsia="Times New Roman" w:hAnsi="Verdana" w:cs="Times New Roman"/>
          <w:b/>
          <w:bCs/>
          <w:sz w:val="17"/>
          <w:lang w:eastAsia="es-AR"/>
        </w:rPr>
        <w:t>/ 380 km</w:t>
      </w:r>
    </w:p>
    <w:p w:rsidR="007B4586" w:rsidRP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lastRenderedPageBreak/>
        <w:t>Día 11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</w:p>
    <w:p w:rsidR="007B4586" w:rsidRPr="0042598D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Domingo 12 de Noviembre de 2017</w:t>
      </w:r>
    </w:p>
    <w:p w:rsid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</w:pPr>
      <w:r w:rsidRPr="004259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Las Vegas</w:t>
      </w:r>
    </w:p>
    <w:p w:rsidR="007B4586" w:rsidRP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Día 12 </w:t>
      </w:r>
    </w:p>
    <w:p w:rsidR="007B4586" w:rsidRPr="0042598D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Lunes 13 de Noviembre de 2017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</w:pPr>
      <w:r w:rsidRPr="0042598D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Las Vegas</w:t>
      </w:r>
    </w:p>
    <w:p w:rsidR="007B4586" w:rsidRP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1</w:t>
      </w:r>
      <w:r w:rsidRPr="00FE1EF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3 </w:t>
      </w:r>
    </w:p>
    <w:p w:rsidR="007B4586" w:rsidRPr="00FE1EFF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FE1EF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Martes 14 de Noviembre de 2017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  <w:r w:rsidRPr="00FE1EF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Las Vegas - Valle de la Muerte / distancia en carretera:</w:t>
      </w:r>
      <w:r w:rsidRPr="000275A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  <w:r w:rsidRPr="00FE1EFF">
        <w:rPr>
          <w:rFonts w:ascii="Verdana" w:eastAsia="Times New Roman" w:hAnsi="Verdana" w:cs="Times New Roman"/>
          <w:b/>
          <w:bCs/>
          <w:sz w:val="17"/>
          <w:lang w:eastAsia="es-AR"/>
        </w:rPr>
        <w:t>139 mi / 224 km</w:t>
      </w:r>
    </w:p>
    <w:p w:rsidR="007B4586" w:rsidRP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14</w:t>
      </w:r>
      <w:r w:rsidRPr="00FE1EF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</w:p>
    <w:p w:rsidR="007B4586" w:rsidRPr="00FE1EFF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FE1EF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Mi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é</w:t>
      </w:r>
      <w:r w:rsidRPr="00FE1EF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rcoles 15 de Noviembre de2017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color w:val="414141"/>
          <w:sz w:val="17"/>
          <w:szCs w:val="17"/>
          <w:lang w:eastAsia="es-AR"/>
        </w:rPr>
      </w:pPr>
      <w:r w:rsidRPr="00FE1EF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Valle de la Muerte - Parque Nacional Yosemite / distancia</w:t>
      </w:r>
      <w:r w:rsidRPr="00FE1EFF">
        <w:rPr>
          <w:rFonts w:ascii="Verdana" w:eastAsia="Times New Roman" w:hAnsi="Verdana" w:cs="Times New Roman"/>
          <w:b/>
          <w:sz w:val="24"/>
          <w:szCs w:val="24"/>
          <w:u w:val="single"/>
          <w:lang w:eastAsia="es-AR"/>
        </w:rPr>
        <w:t xml:space="preserve"> </w:t>
      </w:r>
      <w:r w:rsidRPr="000275AF">
        <w:rPr>
          <w:rFonts w:ascii="Verdana" w:eastAsia="Times New Roman" w:hAnsi="Verdana" w:cs="Times New Roman"/>
          <w:b/>
          <w:sz w:val="24"/>
          <w:szCs w:val="24"/>
          <w:u w:val="single"/>
          <w:lang w:eastAsia="es-AR"/>
        </w:rPr>
        <w:t xml:space="preserve">en </w:t>
      </w:r>
      <w:proofErr w:type="gramStart"/>
      <w:r w:rsidRPr="000275AF">
        <w:rPr>
          <w:rFonts w:ascii="Verdana" w:eastAsia="Times New Roman" w:hAnsi="Verdana" w:cs="Times New Roman"/>
          <w:b/>
          <w:sz w:val="24"/>
          <w:szCs w:val="24"/>
          <w:u w:val="single"/>
          <w:lang w:eastAsia="es-AR"/>
        </w:rPr>
        <w:t>carretera </w:t>
      </w:r>
      <w:r w:rsidRPr="00FE1EFF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:</w:t>
      </w:r>
      <w:proofErr w:type="gramEnd"/>
      <w:r w:rsidRPr="00FE1EF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  <w:r w:rsidRPr="00FE1EFF">
        <w:rPr>
          <w:rFonts w:ascii="Verdana" w:eastAsia="Times New Roman" w:hAnsi="Verdana" w:cs="Times New Roman"/>
          <w:b/>
          <w:bCs/>
          <w:sz w:val="17"/>
          <w:lang w:eastAsia="es-AR"/>
        </w:rPr>
        <w:t>326 mi / 525 km</w:t>
      </w:r>
      <w:r w:rsidRPr="000275AF">
        <w:rPr>
          <w:rFonts w:ascii="Verdana" w:eastAsia="Times New Roman" w:hAnsi="Verdana" w:cs="Times New Roman"/>
          <w:b/>
          <w:color w:val="414141"/>
          <w:sz w:val="17"/>
          <w:szCs w:val="17"/>
          <w:lang w:eastAsia="es-AR"/>
        </w:rPr>
        <w:t> </w:t>
      </w:r>
    </w:p>
    <w:p w:rsidR="007B4586" w:rsidRP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color w:val="414141"/>
          <w:sz w:val="17"/>
          <w:szCs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15</w:t>
      </w:r>
      <w:r w:rsidRPr="00F2025B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</w:p>
    <w:p w:rsidR="007B4586" w:rsidRPr="00F2025B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F2025B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Jueves 16 de Noviembre de 2017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  <w:r w:rsidRPr="00F2025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Parque Nacional de Yosemite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1</w:t>
      </w:r>
      <w:r w:rsidRPr="00F2025B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6 </w:t>
      </w:r>
    </w:p>
    <w:p w:rsidR="007B4586" w:rsidRPr="00F2025B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F2025B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Viernes 17 de Noviembre de 2017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  <w:r w:rsidRPr="00F2025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Parque Nacional de Yosemite - Lake </w:t>
      </w:r>
      <w:proofErr w:type="spellStart"/>
      <w:r w:rsidRPr="00F2025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Tahoe</w:t>
      </w:r>
      <w:proofErr w:type="spellEnd"/>
      <w:r w:rsidRPr="00F2025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/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distancia en carretera</w:t>
      </w:r>
      <w:r w:rsidRPr="00F2025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:</w:t>
      </w:r>
      <w:r w:rsidRPr="000275A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  <w:r w:rsidRPr="00F2025B">
        <w:rPr>
          <w:rFonts w:ascii="Verdana" w:eastAsia="Times New Roman" w:hAnsi="Verdana" w:cs="Times New Roman"/>
          <w:b/>
          <w:bCs/>
          <w:sz w:val="17"/>
          <w:lang w:eastAsia="es-AR"/>
        </w:rPr>
        <w:t>210 mi / 338 km</w:t>
      </w:r>
      <w:r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1</w:t>
      </w:r>
      <w:r w:rsidRPr="00F2025B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7 </w:t>
      </w:r>
    </w:p>
    <w:p w:rsidR="007B4586" w:rsidRPr="00F2025B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F2025B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Sábado 18 de Noviembre de 2017 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  <w:r w:rsidRPr="00F2025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Lake </w:t>
      </w:r>
      <w:proofErr w:type="spellStart"/>
      <w:r w:rsidRPr="00F2025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Tahoe</w:t>
      </w:r>
      <w:proofErr w:type="spellEnd"/>
      <w:r w:rsidRPr="00F2025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- 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San Francisco / distancia en carretera</w:t>
      </w:r>
      <w:r w:rsidRPr="00F2025B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:</w:t>
      </w:r>
      <w:r w:rsidRPr="000275A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  <w:r w:rsidRPr="00F2025B">
        <w:rPr>
          <w:rFonts w:ascii="Verdana" w:eastAsia="Times New Roman" w:hAnsi="Verdana" w:cs="Times New Roman"/>
          <w:b/>
          <w:bCs/>
          <w:sz w:val="17"/>
          <w:lang w:eastAsia="es-AR"/>
        </w:rPr>
        <w:t>230 mi / 370 km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Día 18</w:t>
      </w:r>
      <w:r w:rsidRPr="00F2025B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</w:p>
    <w:p w:rsidR="007B4586" w:rsidRPr="00F2025B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F2025B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Domingo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  <w:r w:rsidRPr="00F2025B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19 de Noviembre de 2017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  <w:r w:rsidRPr="0026368E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San Francisco</w:t>
      </w:r>
    </w:p>
    <w:p w:rsidR="007B4586" w:rsidRPr="0026368E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Día 19 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Lunes 20</w:t>
      </w:r>
      <w:r w:rsidRPr="00F2025B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de Noviembre de 2017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</w:pPr>
      <w:r w:rsidRPr="0026368E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San Francisco</w:t>
      </w:r>
    </w:p>
    <w:p w:rsidR="007B4586" w:rsidRPr="0026368E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Día 20 </w:t>
      </w:r>
    </w:p>
    <w:p w:rsidR="007B4586" w:rsidRPr="00F2025B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Martes 21</w:t>
      </w:r>
      <w:r w:rsidRPr="00F2025B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de Noviembre de 2017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</w:pPr>
      <w:r w:rsidRPr="0026368E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San Francisco</w:t>
      </w:r>
    </w:p>
    <w:p w:rsidR="007B4586" w:rsidRPr="0026368E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Día 21 </w:t>
      </w:r>
    </w:p>
    <w:p w:rsidR="007B4586" w:rsidRPr="00F2025B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Miércoles 22</w:t>
      </w:r>
      <w:r w:rsidRPr="00F2025B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de Noviembre de 2017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</w:pPr>
      <w:r w:rsidRPr="0026368E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San Francisco</w:t>
      </w:r>
    </w:p>
    <w:p w:rsidR="007B4586" w:rsidRDefault="007B4586" w:rsidP="007B4586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Día 22 </w:t>
      </w:r>
    </w:p>
    <w:p w:rsidR="007B4586" w:rsidRPr="005900C9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Jueves 23 de Noviembre de 2017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  <w:r w:rsidRPr="005900C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San Francisco - 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Central </w:t>
      </w:r>
      <w:proofErr w:type="spellStart"/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Coast</w:t>
      </w:r>
      <w:proofErr w:type="spellEnd"/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/ distancia en carretera</w:t>
      </w:r>
      <w:r w:rsidRPr="005900C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:</w:t>
      </w:r>
      <w:r w:rsidRPr="000275A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  <w:r w:rsidRPr="005900C9">
        <w:rPr>
          <w:rFonts w:ascii="Verdana" w:eastAsia="Times New Roman" w:hAnsi="Verdana" w:cs="Times New Roman"/>
          <w:b/>
          <w:bCs/>
          <w:sz w:val="17"/>
          <w:lang w:eastAsia="es-AR"/>
        </w:rPr>
        <w:t>230 mi / 370 km</w:t>
      </w:r>
      <w:r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lastRenderedPageBreak/>
        <w:t xml:space="preserve">Día </w:t>
      </w: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23 </w:t>
      </w:r>
    </w:p>
    <w:p w:rsidR="007B4586" w:rsidRPr="005900C9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Viernes 24 de Noviembre de 2017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  <w:r w:rsidRPr="005900C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Central </w:t>
      </w:r>
      <w:proofErr w:type="spellStart"/>
      <w:r w:rsidRPr="005900C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Coast</w:t>
      </w:r>
      <w:proofErr w:type="spellEnd"/>
      <w:r w:rsidRPr="005900C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- Santa Bárb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ara - Ventura / distancia en carretera</w:t>
      </w:r>
      <w:r w:rsidRPr="005900C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:</w:t>
      </w:r>
      <w:r w:rsidRPr="000275A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  <w:r>
        <w:rPr>
          <w:rFonts w:ascii="Verdana" w:eastAsia="Times New Roman" w:hAnsi="Verdana" w:cs="Times New Roman"/>
          <w:b/>
          <w:bCs/>
          <w:sz w:val="17"/>
          <w:lang w:eastAsia="es-AR"/>
        </w:rPr>
        <w:t>130 mi</w:t>
      </w:r>
      <w:r w:rsidRPr="005900C9">
        <w:rPr>
          <w:rFonts w:ascii="Verdana" w:eastAsia="Times New Roman" w:hAnsi="Verdana" w:cs="Times New Roman"/>
          <w:b/>
          <w:bCs/>
          <w:sz w:val="17"/>
          <w:lang w:eastAsia="es-AR"/>
        </w:rPr>
        <w:t xml:space="preserve"> / 210 km</w:t>
      </w:r>
      <w:r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Día </w:t>
      </w: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24 </w:t>
      </w:r>
    </w:p>
    <w:p w:rsidR="007B4586" w:rsidRPr="005900C9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Sábado 25 de Noviembre de 2017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  <w:r w:rsidRPr="005900C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Ventura 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- Los </w:t>
      </w:r>
      <w:proofErr w:type="spellStart"/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Angeles</w:t>
      </w:r>
      <w:proofErr w:type="spellEnd"/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 xml:space="preserve"> / distancia en carretera</w:t>
      </w:r>
      <w:r w:rsidRPr="005900C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:</w:t>
      </w:r>
      <w:r w:rsidRPr="000275A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  <w:r w:rsidRPr="005900C9">
        <w:rPr>
          <w:rFonts w:ascii="Verdana" w:eastAsia="Times New Roman" w:hAnsi="Verdana" w:cs="Times New Roman"/>
          <w:b/>
          <w:bCs/>
          <w:sz w:val="17"/>
          <w:lang w:eastAsia="es-AR"/>
        </w:rPr>
        <w:t>70 mi / 120 km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Día </w:t>
      </w: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25 </w:t>
      </w:r>
    </w:p>
    <w:p w:rsidR="007B4586" w:rsidRPr="005900C9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Domingo 26 de Noviembre de 2017 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</w:pPr>
      <w:r w:rsidRPr="005900C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Los Ángeles</w:t>
      </w:r>
      <w:r w:rsidRPr="000275A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Día 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26 </w:t>
      </w:r>
    </w:p>
    <w:p w:rsidR="007B4586" w:rsidRPr="005900C9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Lunes</w:t>
      </w: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27</w:t>
      </w: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de Noviembre de 2017 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</w:pPr>
      <w:r w:rsidRPr="005900C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Los Ángeles</w:t>
      </w:r>
      <w:r w:rsidRPr="000275A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Día 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27 </w:t>
      </w:r>
    </w:p>
    <w:p w:rsidR="007B4586" w:rsidRPr="005900C9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Martes</w:t>
      </w: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28</w:t>
      </w: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de Noviembre de 2017 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</w:pPr>
      <w:r w:rsidRPr="005900C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Los Ángeles</w:t>
      </w:r>
      <w:r w:rsidRPr="000275AF"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  <w:t xml:space="preserve"> 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Día 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28 </w:t>
      </w:r>
    </w:p>
    <w:p w:rsidR="007B4586" w:rsidRPr="005900C9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</w:pP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Miércoles</w:t>
      </w: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</w:t>
      </w:r>
      <w:r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>29</w:t>
      </w:r>
      <w:r w:rsidRPr="005900C9">
        <w:rPr>
          <w:rFonts w:ascii="Verdana" w:eastAsia="Times New Roman" w:hAnsi="Verdana" w:cs="Times New Roman"/>
          <w:b/>
          <w:bCs/>
          <w:sz w:val="26"/>
          <w:szCs w:val="26"/>
          <w:lang w:eastAsia="es-AR"/>
        </w:rPr>
        <w:t xml:space="preserve"> de Noviembre de 2017 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17"/>
          <w:lang w:eastAsia="es-AR"/>
        </w:rPr>
      </w:pPr>
      <w:r w:rsidRPr="005900C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Los Ángele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s-AR"/>
        </w:rPr>
        <w:t>s – Buenos Aires</w:t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  <w:r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</w: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</w:p>
    <w:p w:rsidR="007B4586" w:rsidRDefault="007B4586" w:rsidP="007B4586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</w:p>
    <w:p w:rsidR="007B4586" w:rsidRDefault="007B4586" w:rsidP="007B4586">
      <w:pPr>
        <w:shd w:val="clear" w:color="auto" w:fill="FFFFFF"/>
        <w:spacing w:after="0" w:line="432" w:lineRule="atLeast"/>
        <w:outlineLvl w:val="2"/>
        <w:rPr>
          <w:rFonts w:ascii="Verdana" w:eastAsia="Times New Roman" w:hAnsi="Verdana" w:cs="Times New Roman"/>
          <w:b/>
          <w:bCs/>
          <w:color w:val="34A524"/>
          <w:sz w:val="26"/>
          <w:szCs w:val="26"/>
          <w:lang w:eastAsia="es-AR"/>
        </w:rPr>
      </w:pPr>
    </w:p>
    <w:p w:rsidR="007B4586" w:rsidRPr="000275AF" w:rsidRDefault="007B4586" w:rsidP="007B4586">
      <w:pPr>
        <w:shd w:val="clear" w:color="auto" w:fill="FFFFFF"/>
        <w:spacing w:after="0" w:line="432" w:lineRule="atLeast"/>
        <w:outlineLvl w:val="2"/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es-AR"/>
        </w:rPr>
      </w:pPr>
      <w:r w:rsidRPr="000275AF">
        <w:rPr>
          <w:rFonts w:ascii="Verdana" w:eastAsia="Times New Roman" w:hAnsi="Verdana" w:cs="Times New Roman"/>
          <w:b/>
          <w:bCs/>
          <w:sz w:val="28"/>
          <w:szCs w:val="28"/>
          <w:u w:val="single"/>
          <w:lang w:eastAsia="es-AR"/>
        </w:rPr>
        <w:t>Precios, fechas y condiciones</w:t>
      </w:r>
    </w:p>
    <w:tbl>
      <w:tblPr>
        <w:tblW w:w="7380" w:type="dxa"/>
        <w:tblBorders>
          <w:top w:val="single" w:sz="6" w:space="0" w:color="8CFF24"/>
          <w:left w:val="single" w:sz="6" w:space="0" w:color="8CFF24"/>
          <w:bottom w:val="single" w:sz="6" w:space="0" w:color="8CFF24"/>
          <w:right w:val="single" w:sz="6" w:space="0" w:color="8CFF24"/>
        </w:tblBorders>
        <w:shd w:val="clear" w:color="auto" w:fill="EEFFDE"/>
        <w:tblCellMar>
          <w:left w:w="0" w:type="dxa"/>
          <w:right w:w="0" w:type="dxa"/>
        </w:tblCellMar>
        <w:tblLook w:val="04A0"/>
      </w:tblPr>
      <w:tblGrid>
        <w:gridCol w:w="2364"/>
        <w:gridCol w:w="1632"/>
        <w:gridCol w:w="1934"/>
        <w:gridCol w:w="1450"/>
      </w:tblGrid>
      <w:tr w:rsidR="007B4586" w:rsidRPr="000275AF" w:rsidTr="00D530DF">
        <w:trPr>
          <w:tblHeader/>
        </w:trPr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8CFF24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SALIDAS DIARIAS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8CFF24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PRECIO DESDE </w:t>
            </w:r>
            <w:r w:rsidRPr="000275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br/>
            </w: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(ESTÁNDAR)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8CFF24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PRECIO DESDE </w:t>
            </w:r>
            <w:r w:rsidRPr="000275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br/>
            </w: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(ACTUALIZADO)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8CFF24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PRECIO DESDE </w:t>
            </w:r>
            <w:r w:rsidRPr="000275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br/>
            </w: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(DELUXE)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Enero, Febrero, Marzo, Noviembre, Diciembre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1164 USD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1397 USD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1876 ​​USD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Abril, Mayo, Junio, Julio, Agosto, Septiembre, O</w:t>
            </w: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ctubre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1354 USD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1624 USD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2023 USD</w:t>
            </w:r>
          </w:p>
        </w:tc>
      </w:tr>
    </w:tbl>
    <w:p w:rsidR="007B4586" w:rsidRPr="000275AF" w:rsidRDefault="007B4586" w:rsidP="007B4586">
      <w:pPr>
        <w:shd w:val="clear" w:color="auto" w:fill="FFFFFF"/>
        <w:spacing w:after="150" w:line="432" w:lineRule="atLeast"/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</w:pPr>
    </w:p>
    <w:tbl>
      <w:tblPr>
        <w:tblW w:w="7380" w:type="dxa"/>
        <w:tblBorders>
          <w:top w:val="single" w:sz="6" w:space="0" w:color="8CFF24"/>
          <w:left w:val="single" w:sz="6" w:space="0" w:color="8CFF24"/>
          <w:bottom w:val="single" w:sz="6" w:space="0" w:color="8CFF24"/>
          <w:right w:val="single" w:sz="6" w:space="0" w:color="8CFF24"/>
        </w:tblBorders>
        <w:shd w:val="clear" w:color="auto" w:fill="EEFFDE"/>
        <w:tblCellMar>
          <w:left w:w="0" w:type="dxa"/>
          <w:right w:w="0" w:type="dxa"/>
        </w:tblCellMar>
        <w:tblLook w:val="04A0"/>
      </w:tblPr>
      <w:tblGrid>
        <w:gridCol w:w="1034"/>
        <w:gridCol w:w="1123"/>
        <w:gridCol w:w="2273"/>
        <w:gridCol w:w="2534"/>
        <w:gridCol w:w="1862"/>
      </w:tblGrid>
      <w:tr w:rsidR="007B4586" w:rsidRPr="000275AF" w:rsidTr="00D530DF">
        <w:trPr>
          <w:tblHeader/>
        </w:trPr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8CFF24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lastRenderedPageBreak/>
              <w:t>NOCHE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8CFF24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CIUDAD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8CFF24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ALOJAMIENTO DEL HOTEL </w:t>
            </w:r>
            <w:r w:rsidRPr="000275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br/>
            </w: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ESTÁNDAR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8CFF24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</w:p>
          <w:p w:rsidR="007B4586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ACTUALIZACIÓN DEL </w:t>
            </w:r>
            <w:r w:rsidRPr="000275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br/>
            </w: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ALOJAMIENTO DEL</w:t>
            </w:r>
          </w:p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HOTEL</w:t>
            </w:r>
            <w:r w:rsidRPr="000275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br/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8CFF24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HOTEL </w:t>
            </w:r>
            <w:r w:rsidRPr="000275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br/>
            </w: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ALOJAMIENTO </w:t>
            </w:r>
            <w:r w:rsidRPr="000275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br/>
            </w:r>
            <w:r w:rsidRPr="00720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DELUXE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</w:t>
            </w: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os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Angeles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Vacaciones en Los Ángeles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Hotel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Crowne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Plaza Los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Angeles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Harbor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Manhattan Beach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Marriott</w:t>
            </w:r>
            <w:proofErr w:type="spellEnd"/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Anaheim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>Quality Inn &amp; Suites Anaheim Resort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Quality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Inn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&amp; Suites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Maingate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Hilton Anaheim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San Diego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Days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Inn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San Diego Hotel Círculo Cerca de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SeaWorld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Best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Western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Mission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Bay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Catamaran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Resort Hotel &amp; Spa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Palm Springs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Quality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Inn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El Saguaro Palm Springs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Hoteles en Palm Springs con puntuación similar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Phoenix / Scottsdale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Más sobre Scottsdale Fotos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El Saguaro Scottsdale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Phoenix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Marriott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Mesa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gran Cañón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Hoteles en Grand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Canyon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con puntuación similar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Yavapai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Lodge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West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Yavapai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Lodge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West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7-8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Lago Powell / Página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Super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8 Page Lake Powell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 xml:space="preserve">Vista Best Western del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>lago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 xml:space="preserve"> Powell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Alquiler de vacaciones en Lake Powell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Bryce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Canyon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Bryce View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Lodge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Más sobre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Ruby's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Inn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Más sobre Bryce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Canyon</w:t>
            </w:r>
            <w:proofErr w:type="spellEnd"/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10-11</w:t>
            </w: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-12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Las Vegas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Excalibur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Hotel &amp; Casino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Luxor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Hotel &amp; Casino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Tropicana Las Vegas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Valle de la Muerte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Stovepipe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Wells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Village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Stovepipe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Wells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Village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Hoteles alrededor de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Furnace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Creek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14</w:t>
            </w: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-1</w:t>
            </w: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Yosemite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America's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Best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Value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Inn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Cedar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Lodge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Complejo turístico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Yosemite View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Lodge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también conocido como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</w:t>
            </w: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Lago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Tahoe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>Econo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 xml:space="preserve"> Lodge Heavenly Village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>Zona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Montbleu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Resort Casino &amp; Spa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Montbleu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Resort Casino &amp; Spa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17</w:t>
            </w: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-1</w:t>
            </w: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8-19-20-21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San Francisco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Hotel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Metropolis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Best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Western Plus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Americania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Hilton San Francisco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Financial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District</w:t>
            </w:r>
            <w:proofErr w:type="spellEnd"/>
          </w:p>
        </w:tc>
      </w:tr>
      <w:tr w:rsidR="007B4586" w:rsidRPr="0071632D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22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Costa Central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Courtesy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Inn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San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Simeon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Histórico Santa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Maria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Inn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>SeaCrest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>OceanFront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 xml:space="preserve"> Hotel Pismo Beach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Ventura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Crowne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Plaza Ventura Beach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Crowne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Plaza Ventura Beach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Crowne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Plaza Ventura Beach</w:t>
            </w:r>
          </w:p>
        </w:tc>
      </w:tr>
      <w:tr w:rsidR="007B4586" w:rsidRPr="000275AF" w:rsidTr="00D530DF"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720122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24-25-26-27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</w:t>
            </w: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os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Angeles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AR"/>
              </w:rPr>
              <w:t>Quality Inn &amp; Suites Anaheim Resort</w:t>
            </w:r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Quality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Inn</w:t>
            </w:r>
            <w:proofErr w:type="spellEnd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&amp; Suites </w:t>
            </w:r>
            <w:proofErr w:type="spellStart"/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Maingate</w:t>
            </w:r>
            <w:proofErr w:type="spellEnd"/>
          </w:p>
        </w:tc>
        <w:tc>
          <w:tcPr>
            <w:tcW w:w="0" w:type="auto"/>
            <w:tcBorders>
              <w:top w:val="single" w:sz="6" w:space="0" w:color="8CFF24"/>
              <w:left w:val="single" w:sz="6" w:space="0" w:color="8CFF24"/>
              <w:bottom w:val="single" w:sz="6" w:space="0" w:color="8CFF24"/>
              <w:right w:val="single" w:sz="6" w:space="0" w:color="8CFF24"/>
            </w:tcBorders>
            <w:shd w:val="clear" w:color="auto" w:fill="EEFFDE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586" w:rsidRPr="000275AF" w:rsidRDefault="007B4586" w:rsidP="00D5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0275AF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Hilton Anaheim</w:t>
            </w:r>
          </w:p>
        </w:tc>
      </w:tr>
    </w:tbl>
    <w:p w:rsidR="007B4586" w:rsidRPr="000275AF" w:rsidRDefault="007B4586" w:rsidP="007B45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</w:pP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</w:r>
      <w:r w:rsidRPr="000275AF">
        <w:rPr>
          <w:rFonts w:ascii="Verdana" w:eastAsia="Times New Roman" w:hAnsi="Verdana" w:cs="Times New Roman"/>
          <w:b/>
          <w:bCs/>
          <w:color w:val="414141"/>
          <w:sz w:val="17"/>
          <w:lang w:eastAsia="es-AR"/>
        </w:rPr>
        <w:t>DESTACADOS DEL TOUR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  <w:t>- Disfrute del casco antiguo de San Diego, el lugar de nacimiento de California 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  <w:t xml:space="preserve">- Viaje por los acantilados de Chino 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Canyon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 xml:space="preserve"> a bordo del Tranvía Aéreo de Palm Springs 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  <w:t>- Disfrute del sol en Phoenix / Scottsdale 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  <w:t>- Vea una de las 7 maravillas naturales del mundo. Gran Cañón 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  <w:t xml:space="preserve">- Descubre el puente de piedra natural del Lago Powell, 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Rainbow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 xml:space="preserve"> Bridge 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  <w:t xml:space="preserve">- Contempla los ricos colores de las famosas torres de Bryce 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Canyon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, llamadas "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hoodoos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" 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  <w:t xml:space="preserve">- Mirada a los enormes acantilados de piedra arenisca de 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Zion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 xml:space="preserve">, crema, rosa y </w:t>
      </w:r>
      <w:proofErr w:type="gram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rojo </w:t>
      </w:r>
      <w:proofErr w:type="gram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  <w:t xml:space="preserve">. 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Strip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 xml:space="preserve"> de Las Vegas 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  <w:t xml:space="preserve">- Stand en la elevación de tierra más baja en América del Norte en 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Death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 xml:space="preserve"> Valley 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  <w:t xml:space="preserve">- 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Touch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 xml:space="preserve"> monolitos de granito expuesto en Yosemite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  <w:t xml:space="preserve">- sumergir sus pies en Lake 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Tahoe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, el profundo azul de la joya de las montañas de Sierra Nevada 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  <w:t xml:space="preserve">- Camine por las rejas del famoso puente 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Golden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 xml:space="preserve"> 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Gate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 xml:space="preserve"> de San Francisco 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lastRenderedPageBreak/>
        <w:t xml:space="preserve">- 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Marvel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 xml:space="preserve"> en 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The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 xml:space="preserve"> </w:t>
      </w:r>
      <w:proofErr w:type="spellStart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>Cypress</w:t>
      </w:r>
      <w:proofErr w:type="spellEnd"/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t xml:space="preserve"> solitario de 17-Mile Drive 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  <w:t>- Explora Santa Bárbara, la Riviera Americana </w:t>
      </w:r>
      <w:r w:rsidRPr="000275AF">
        <w:rPr>
          <w:rFonts w:ascii="Verdana" w:eastAsia="Times New Roman" w:hAnsi="Verdana" w:cs="Times New Roman"/>
          <w:color w:val="414141"/>
          <w:sz w:val="17"/>
          <w:szCs w:val="17"/>
          <w:lang w:eastAsia="es-AR"/>
        </w:rPr>
        <w:br/>
      </w:r>
      <w:r w:rsidRPr="000275AF">
        <w:rPr>
          <w:rFonts w:ascii="Verdana" w:eastAsia="Times New Roman" w:hAnsi="Verdana" w:cs="Times New Roman"/>
          <w:i/>
          <w:iCs/>
          <w:color w:val="414141"/>
          <w:sz w:val="17"/>
          <w:lang w:eastAsia="es-AR"/>
        </w:rPr>
        <w:t>Precio de las entradas no incluido</w:t>
      </w:r>
    </w:p>
    <w:p w:rsidR="007B4586" w:rsidRPr="000275AF" w:rsidRDefault="007B4586" w:rsidP="007B4586">
      <w:pPr>
        <w:shd w:val="clear" w:color="auto" w:fill="FFFFFF"/>
        <w:spacing w:after="150" w:line="432" w:lineRule="atLeast"/>
        <w:rPr>
          <w:rFonts w:ascii="Verdana" w:eastAsia="Times New Roman" w:hAnsi="Verdana" w:cs="Times New Roman"/>
          <w:color w:val="807F7F"/>
          <w:sz w:val="17"/>
          <w:szCs w:val="17"/>
          <w:lang w:eastAsia="es-AR"/>
        </w:rPr>
      </w:pPr>
      <w:r w:rsidRPr="000275AF">
        <w:rPr>
          <w:rFonts w:ascii="Verdana" w:eastAsia="Times New Roman" w:hAnsi="Verdana" w:cs="Times New Roman"/>
          <w:color w:val="807F7F"/>
          <w:sz w:val="17"/>
          <w:szCs w:val="17"/>
          <w:lang w:eastAsia="es-AR"/>
        </w:rPr>
        <w:t> </w:t>
      </w:r>
    </w:p>
    <w:p w:rsidR="00AD482F" w:rsidRDefault="00AD482F"/>
    <w:sectPr w:rsidR="00AD482F" w:rsidSect="007B45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4586"/>
    <w:rsid w:val="007B4586"/>
    <w:rsid w:val="00AD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s-usa.com/southwest-reg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urs-usa.com/west-coast-tours-in-u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urs-usa.com/mountain-region" TargetMode="External"/><Relationship Id="rId5" Type="http://schemas.openxmlformats.org/officeDocument/2006/relationships/hyperlink" Target="http://www.tours-usa.com/nature-and-landscap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ours-usa.com/self-drive-holidays-tours-in-us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946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</cp:revision>
  <dcterms:created xsi:type="dcterms:W3CDTF">2017-08-22T20:40:00Z</dcterms:created>
  <dcterms:modified xsi:type="dcterms:W3CDTF">2017-08-22T20:48:00Z</dcterms:modified>
</cp:coreProperties>
</file>